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553BFA">
        <w:rPr>
          <w:rFonts w:ascii="Calibri" w:hAnsi="Calibri" w:cs="Calibri"/>
          <w:sz w:val="20"/>
          <w:szCs w:val="20"/>
        </w:rPr>
        <w:t>8</w:t>
      </w:r>
      <w:r w:rsidR="009420C0">
        <w:rPr>
          <w:rFonts w:ascii="Calibri" w:hAnsi="Calibri" w:cs="Calibri"/>
          <w:sz w:val="20"/>
          <w:szCs w:val="20"/>
        </w:rPr>
        <w:t>4</w:t>
      </w:r>
      <w:r w:rsidR="003B198B">
        <w:rPr>
          <w:rFonts w:ascii="Calibri" w:hAnsi="Calibri" w:cs="Calibri"/>
          <w:sz w:val="20"/>
          <w:szCs w:val="20"/>
        </w:rPr>
        <w:t>0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9420C0">
        <w:rPr>
          <w:rFonts w:ascii="Calibri" w:hAnsi="Calibri" w:cs="Calibri"/>
          <w:sz w:val="20"/>
          <w:szCs w:val="20"/>
        </w:rPr>
        <w:t>51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553BFA">
        <w:rPr>
          <w:rFonts w:ascii="Calibri" w:hAnsi="Calibri" w:cs="Calibri"/>
          <w:sz w:val="20"/>
          <w:szCs w:val="20"/>
        </w:rPr>
        <w:t>1</w:t>
      </w:r>
      <w:r w:rsidR="003B198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9420C0">
        <w:rPr>
          <w:rFonts w:ascii="Calibri" w:hAnsi="Calibri" w:cs="Calibri"/>
          <w:sz w:val="20"/>
          <w:szCs w:val="20"/>
        </w:rPr>
        <w:t>612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1B059D" w:rsidRDefault="00F51641" w:rsidP="003B198B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3B198B" w:rsidRDefault="009420C0" w:rsidP="003B198B">
      <w:pPr>
        <w:pStyle w:val="NoSpacing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 13 Street 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9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52394"/>
    <w:rsid w:val="00392F36"/>
    <w:rsid w:val="00393AA4"/>
    <w:rsid w:val="003B198B"/>
    <w:rsid w:val="003C4147"/>
    <w:rsid w:val="003E02A9"/>
    <w:rsid w:val="00473EED"/>
    <w:rsid w:val="00481429"/>
    <w:rsid w:val="005149BC"/>
    <w:rsid w:val="00534A16"/>
    <w:rsid w:val="00546D83"/>
    <w:rsid w:val="00550033"/>
    <w:rsid w:val="00553BFA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9420C0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DCF7-E76D-4D0C-BA99-4119D603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2019-03-15T12:39:00Z</dcterms:created>
  <dcterms:modified xsi:type="dcterms:W3CDTF">2019-03-15T12:39:00Z</dcterms:modified>
</cp:coreProperties>
</file>